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0F" w:rsidRPr="001C6872" w:rsidRDefault="008C100F" w:rsidP="008603C3">
      <w:pPr>
        <w:jc w:val="center"/>
        <w:rPr>
          <w:rFonts w:ascii="Times New Roman" w:hAnsi="Times New Roman" w:cs="Times New Roman"/>
          <w:sz w:val="40"/>
          <w:szCs w:val="40"/>
        </w:rPr>
      </w:pPr>
      <w:r w:rsidRPr="001C6872">
        <w:rPr>
          <w:rFonts w:ascii="Times New Roman" w:hAnsi="Times New Roman" w:cs="Times New Roman"/>
          <w:b/>
          <w:sz w:val="40"/>
          <w:szCs w:val="40"/>
        </w:rPr>
        <w:t>Уважаемые родители</w:t>
      </w:r>
      <w:r w:rsidRPr="001C6872">
        <w:rPr>
          <w:rFonts w:ascii="Times New Roman" w:hAnsi="Times New Roman" w:cs="Times New Roman"/>
          <w:sz w:val="40"/>
          <w:szCs w:val="40"/>
        </w:rPr>
        <w:t>!</w:t>
      </w:r>
    </w:p>
    <w:p w:rsidR="00221115" w:rsidRPr="001C6872" w:rsidRDefault="00221115" w:rsidP="00474AD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8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ADF">
        <w:rPr>
          <w:rFonts w:ascii="Times New Roman" w:hAnsi="Times New Roman" w:cs="Times New Roman"/>
          <w:b/>
          <w:sz w:val="36"/>
          <w:szCs w:val="36"/>
        </w:rPr>
        <w:t>Туберкулез</w:t>
      </w:r>
      <w:r w:rsidRPr="00474A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>является широко распространенным в мире инфекционным заболеванием. Чаще при данном заболевании поражаются легкие, но могут быть и другие формы заболевания</w:t>
      </w:r>
      <w:r w:rsidR="001C6872">
        <w:rPr>
          <w:rFonts w:ascii="Times New Roman" w:hAnsi="Times New Roman" w:cs="Times New Roman"/>
          <w:sz w:val="32"/>
          <w:szCs w:val="32"/>
        </w:rPr>
        <w:t xml:space="preserve"> (кости, почки, кожа</w:t>
      </w:r>
      <w:r w:rsidR="008603C3" w:rsidRPr="001C6872">
        <w:rPr>
          <w:rFonts w:ascii="Times New Roman" w:hAnsi="Times New Roman" w:cs="Times New Roman"/>
          <w:sz w:val="32"/>
          <w:szCs w:val="32"/>
        </w:rPr>
        <w:t>).</w:t>
      </w:r>
      <w:r w:rsidR="00894D55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 xml:space="preserve">В наше время регистрируется </w:t>
      </w:r>
      <w:r w:rsidR="008603C3" w:rsidRPr="001C6872">
        <w:rPr>
          <w:rFonts w:ascii="Times New Roman" w:hAnsi="Times New Roman" w:cs="Times New Roman"/>
          <w:sz w:val="32"/>
          <w:szCs w:val="32"/>
        </w:rPr>
        <w:t>все больше случаев данной инфек</w:t>
      </w:r>
      <w:r w:rsidRPr="001C6872">
        <w:rPr>
          <w:rFonts w:ascii="Times New Roman" w:hAnsi="Times New Roman" w:cs="Times New Roman"/>
          <w:sz w:val="32"/>
          <w:szCs w:val="32"/>
        </w:rPr>
        <w:t>ции. Заражению подвержены и взрослые и дети.</w:t>
      </w:r>
      <w:r w:rsidR="008603C3" w:rsidRPr="001C6872">
        <w:rPr>
          <w:rFonts w:ascii="Times New Roman" w:hAnsi="Times New Roman" w:cs="Times New Roman"/>
          <w:sz w:val="32"/>
          <w:szCs w:val="32"/>
        </w:rPr>
        <w:t xml:space="preserve"> Наша с </w:t>
      </w:r>
      <w:r w:rsidR="007000EE">
        <w:rPr>
          <w:rFonts w:ascii="Times New Roman" w:hAnsi="Times New Roman" w:cs="Times New Roman"/>
          <w:sz w:val="32"/>
          <w:szCs w:val="32"/>
        </w:rPr>
        <w:t>в</w:t>
      </w:r>
      <w:r w:rsidR="008603C3" w:rsidRPr="001C6872">
        <w:rPr>
          <w:rFonts w:ascii="Times New Roman" w:hAnsi="Times New Roman" w:cs="Times New Roman"/>
          <w:sz w:val="32"/>
          <w:szCs w:val="32"/>
        </w:rPr>
        <w:t>ами задача предупредить распространения данной инфекции.</w:t>
      </w:r>
    </w:p>
    <w:p w:rsidR="001C6872" w:rsidRPr="001C6872" w:rsidRDefault="008C100F" w:rsidP="00474ADF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C6872">
        <w:rPr>
          <w:rFonts w:ascii="Times New Roman" w:hAnsi="Times New Roman" w:cs="Times New Roman"/>
          <w:sz w:val="32"/>
          <w:szCs w:val="32"/>
        </w:rPr>
        <w:t>В соотв</w:t>
      </w:r>
      <w:r w:rsidR="00846D1B">
        <w:rPr>
          <w:rFonts w:ascii="Times New Roman" w:hAnsi="Times New Roman" w:cs="Times New Roman"/>
          <w:sz w:val="32"/>
          <w:szCs w:val="32"/>
        </w:rPr>
        <w:t>етствии с приказом МЗ</w:t>
      </w:r>
      <w:r w:rsidRPr="001C6872">
        <w:rPr>
          <w:rFonts w:ascii="Times New Roman" w:hAnsi="Times New Roman" w:cs="Times New Roman"/>
          <w:sz w:val="32"/>
          <w:szCs w:val="32"/>
        </w:rPr>
        <w:t xml:space="preserve"> РФ от 21 марта 2017 года № 124</w:t>
      </w:r>
      <w:r w:rsidR="00894D55">
        <w:rPr>
          <w:rFonts w:ascii="Times New Roman" w:hAnsi="Times New Roman" w:cs="Times New Roman"/>
          <w:sz w:val="32"/>
          <w:szCs w:val="32"/>
        </w:rPr>
        <w:t>н</w:t>
      </w:r>
      <w:r w:rsidRPr="001C6872">
        <w:rPr>
          <w:rFonts w:ascii="Times New Roman" w:hAnsi="Times New Roman" w:cs="Times New Roman"/>
          <w:sz w:val="32"/>
          <w:szCs w:val="32"/>
        </w:rPr>
        <w:t xml:space="preserve"> </w:t>
      </w:r>
      <w:r w:rsidR="00894D55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>«Об утверждении порядка и сроков проведения профилактических медицинских осмотров граждан  с целью выявления туберкулеза</w:t>
      </w:r>
      <w:r w:rsidR="00846D1B">
        <w:rPr>
          <w:rFonts w:ascii="Times New Roman" w:hAnsi="Times New Roman" w:cs="Times New Roman"/>
          <w:sz w:val="32"/>
          <w:szCs w:val="32"/>
        </w:rPr>
        <w:t>»</w:t>
      </w:r>
      <w:r w:rsidR="009A5901" w:rsidRPr="001C6872">
        <w:rPr>
          <w:rFonts w:ascii="Times New Roman" w:hAnsi="Times New Roman" w:cs="Times New Roman"/>
          <w:sz w:val="32"/>
          <w:szCs w:val="32"/>
        </w:rPr>
        <w:t xml:space="preserve"> </w:t>
      </w:r>
      <w:r w:rsidR="009A5901" w:rsidRPr="001C6872">
        <w:rPr>
          <w:rFonts w:ascii="Times New Roman" w:hAnsi="Times New Roman" w:cs="Times New Roman"/>
          <w:b/>
          <w:sz w:val="36"/>
          <w:szCs w:val="36"/>
        </w:rPr>
        <w:t xml:space="preserve">всем детям ежегодно проводится </w:t>
      </w:r>
      <w:proofErr w:type="spellStart"/>
      <w:r w:rsidR="009A5901" w:rsidRPr="001C6872">
        <w:rPr>
          <w:rFonts w:ascii="Times New Roman" w:hAnsi="Times New Roman" w:cs="Times New Roman"/>
          <w:b/>
          <w:sz w:val="36"/>
          <w:szCs w:val="36"/>
        </w:rPr>
        <w:t>туберкулинодиагностика</w:t>
      </w:r>
      <w:proofErr w:type="spellEnd"/>
      <w:r w:rsidR="009A5901" w:rsidRPr="001C6872">
        <w:rPr>
          <w:rFonts w:ascii="Times New Roman" w:hAnsi="Times New Roman" w:cs="Times New Roman"/>
          <w:b/>
          <w:sz w:val="36"/>
          <w:szCs w:val="36"/>
        </w:rPr>
        <w:t xml:space="preserve">: реакция Манту или </w:t>
      </w:r>
      <w:proofErr w:type="spellStart"/>
      <w:r w:rsidR="009A5901" w:rsidRPr="001C6872">
        <w:rPr>
          <w:rFonts w:ascii="Times New Roman" w:hAnsi="Times New Roman" w:cs="Times New Roman"/>
          <w:b/>
          <w:sz w:val="36"/>
          <w:szCs w:val="36"/>
        </w:rPr>
        <w:t>Диаскин</w:t>
      </w:r>
      <w:proofErr w:type="spellEnd"/>
      <w:r w:rsidR="009A5901" w:rsidRPr="001C6872">
        <w:rPr>
          <w:rFonts w:ascii="Times New Roman" w:hAnsi="Times New Roman" w:cs="Times New Roman"/>
          <w:b/>
          <w:sz w:val="36"/>
          <w:szCs w:val="36"/>
        </w:rPr>
        <w:t xml:space="preserve"> тест, детям с 15 лет еще и  флюорографическое обследование органов грудной клетки.</w:t>
      </w:r>
    </w:p>
    <w:p w:rsidR="00F35B38" w:rsidRPr="00F35B38" w:rsidRDefault="009A5901" w:rsidP="00F35B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872">
        <w:rPr>
          <w:rFonts w:ascii="Times New Roman" w:hAnsi="Times New Roman" w:cs="Times New Roman"/>
          <w:sz w:val="32"/>
          <w:szCs w:val="32"/>
        </w:rPr>
        <w:t xml:space="preserve">В случае </w:t>
      </w:r>
      <w:r w:rsidRPr="00846D1B">
        <w:rPr>
          <w:rFonts w:ascii="Times New Roman" w:hAnsi="Times New Roman" w:cs="Times New Roman"/>
          <w:b/>
          <w:sz w:val="36"/>
          <w:szCs w:val="36"/>
        </w:rPr>
        <w:t xml:space="preserve">отказа от проведения пробы Манту, или </w:t>
      </w:r>
      <w:proofErr w:type="spellStart"/>
      <w:r w:rsidRPr="00846D1B">
        <w:rPr>
          <w:rFonts w:ascii="Times New Roman" w:hAnsi="Times New Roman" w:cs="Times New Roman"/>
          <w:b/>
          <w:sz w:val="36"/>
          <w:szCs w:val="36"/>
        </w:rPr>
        <w:t>Диаскин</w:t>
      </w:r>
      <w:proofErr w:type="spellEnd"/>
      <w:r w:rsidRPr="00846D1B">
        <w:rPr>
          <w:rFonts w:ascii="Times New Roman" w:hAnsi="Times New Roman" w:cs="Times New Roman"/>
          <w:b/>
          <w:sz w:val="36"/>
          <w:szCs w:val="36"/>
        </w:rPr>
        <w:t xml:space="preserve"> теста,</w:t>
      </w:r>
      <w:r w:rsidRPr="001C6872">
        <w:rPr>
          <w:rFonts w:ascii="Times New Roman" w:hAnsi="Times New Roman" w:cs="Times New Roman"/>
          <w:sz w:val="32"/>
          <w:szCs w:val="32"/>
        </w:rPr>
        <w:t xml:space="preserve"> необходимо предоставить бланк отказа в медицинский кабинет школы с подписью </w:t>
      </w:r>
      <w:r w:rsidR="00846D1B">
        <w:rPr>
          <w:rFonts w:ascii="Times New Roman" w:hAnsi="Times New Roman" w:cs="Times New Roman"/>
          <w:sz w:val="32"/>
          <w:szCs w:val="32"/>
        </w:rPr>
        <w:t>законных представителей ребенка, а также п</w:t>
      </w:r>
      <w:r w:rsidRPr="001C6872">
        <w:rPr>
          <w:rFonts w:ascii="Times New Roman" w:hAnsi="Times New Roman" w:cs="Times New Roman"/>
          <w:sz w:val="32"/>
          <w:szCs w:val="32"/>
        </w:rPr>
        <w:t xml:space="preserve">ри отказе от проведения реакции Манту или </w:t>
      </w:r>
      <w:proofErr w:type="spellStart"/>
      <w:r w:rsidRPr="001C6872">
        <w:rPr>
          <w:rFonts w:ascii="Times New Roman" w:hAnsi="Times New Roman" w:cs="Times New Roman"/>
          <w:sz w:val="32"/>
          <w:szCs w:val="32"/>
        </w:rPr>
        <w:t>Диаскин</w:t>
      </w:r>
      <w:proofErr w:type="spellEnd"/>
      <w:r w:rsidRPr="001C6872">
        <w:rPr>
          <w:rFonts w:ascii="Times New Roman" w:hAnsi="Times New Roman" w:cs="Times New Roman"/>
          <w:sz w:val="32"/>
          <w:szCs w:val="32"/>
        </w:rPr>
        <w:t xml:space="preserve"> теста необходимо предоставить </w:t>
      </w:r>
      <w:r w:rsidRPr="00846D1B">
        <w:rPr>
          <w:rFonts w:ascii="Times New Roman" w:hAnsi="Times New Roman" w:cs="Times New Roman"/>
          <w:b/>
          <w:sz w:val="36"/>
          <w:szCs w:val="36"/>
        </w:rPr>
        <w:t>рентген грудной клетки</w:t>
      </w:r>
      <w:r w:rsidR="00846D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6D1B" w:rsidRPr="00846D1B">
        <w:rPr>
          <w:rFonts w:ascii="Times New Roman" w:hAnsi="Times New Roman" w:cs="Times New Roman"/>
          <w:sz w:val="32"/>
          <w:szCs w:val="32"/>
        </w:rPr>
        <w:t>или</w:t>
      </w:r>
      <w:r w:rsidR="008603C3" w:rsidRPr="001C6872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1C6872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  <w:lang w:val="en-US"/>
        </w:rPr>
        <w:t>vitro</w:t>
      </w:r>
      <w:r w:rsidRPr="001C6872">
        <w:rPr>
          <w:rFonts w:ascii="Times New Roman" w:hAnsi="Times New Roman" w:cs="Times New Roman"/>
          <w:sz w:val="32"/>
          <w:szCs w:val="32"/>
        </w:rPr>
        <w:t xml:space="preserve"> тесты, основанные на оценке высвобождения Т</w:t>
      </w:r>
      <w:r w:rsidR="00437CD8">
        <w:rPr>
          <w:rFonts w:ascii="Times New Roman" w:hAnsi="Times New Roman" w:cs="Times New Roman"/>
          <w:sz w:val="32"/>
          <w:szCs w:val="32"/>
        </w:rPr>
        <w:t xml:space="preserve">- </w:t>
      </w:r>
      <w:r w:rsidRPr="001C6872">
        <w:rPr>
          <w:rFonts w:ascii="Times New Roman" w:hAnsi="Times New Roman" w:cs="Times New Roman"/>
          <w:sz w:val="32"/>
          <w:szCs w:val="32"/>
        </w:rPr>
        <w:t>лимфоцитами гамма интерферона</w:t>
      </w:r>
      <w:r w:rsidR="00894D55">
        <w:rPr>
          <w:rFonts w:ascii="Times New Roman" w:hAnsi="Times New Roman" w:cs="Times New Roman"/>
          <w:sz w:val="32"/>
          <w:szCs w:val="32"/>
        </w:rPr>
        <w:t xml:space="preserve"> </w:t>
      </w:r>
      <w:r w:rsidR="00846D1B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94D55">
        <w:rPr>
          <w:rFonts w:ascii="Times New Roman" w:hAnsi="Times New Roman" w:cs="Times New Roman"/>
          <w:b/>
          <w:sz w:val="36"/>
          <w:szCs w:val="36"/>
        </w:rPr>
        <w:t>к</w:t>
      </w:r>
      <w:r w:rsidRPr="00846D1B">
        <w:rPr>
          <w:rFonts w:ascii="Times New Roman" w:hAnsi="Times New Roman" w:cs="Times New Roman"/>
          <w:b/>
          <w:sz w:val="36"/>
          <w:szCs w:val="36"/>
        </w:rPr>
        <w:t>вантифероновый</w:t>
      </w:r>
      <w:proofErr w:type="spellEnd"/>
      <w:r w:rsidRPr="00846D1B">
        <w:rPr>
          <w:rFonts w:ascii="Times New Roman" w:hAnsi="Times New Roman" w:cs="Times New Roman"/>
          <w:b/>
          <w:sz w:val="36"/>
          <w:szCs w:val="36"/>
        </w:rPr>
        <w:t xml:space="preserve"> тест, Т- </w:t>
      </w:r>
      <w:r w:rsidRPr="00846D1B">
        <w:rPr>
          <w:rFonts w:ascii="Times New Roman" w:hAnsi="Times New Roman" w:cs="Times New Roman"/>
          <w:b/>
          <w:sz w:val="36"/>
          <w:szCs w:val="36"/>
          <w:lang w:val="en-US"/>
        </w:rPr>
        <w:t>SPOT</w:t>
      </w:r>
      <w:r w:rsidRPr="00846D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6D1B">
        <w:rPr>
          <w:rFonts w:ascii="Times New Roman" w:hAnsi="Times New Roman" w:cs="Times New Roman"/>
          <w:b/>
          <w:sz w:val="36"/>
          <w:szCs w:val="36"/>
          <w:lang w:val="en-US"/>
        </w:rPr>
        <w:t>TB</w:t>
      </w:r>
      <w:r w:rsidRPr="001C6872">
        <w:rPr>
          <w:rFonts w:ascii="Times New Roman" w:hAnsi="Times New Roman" w:cs="Times New Roman"/>
          <w:sz w:val="32"/>
          <w:szCs w:val="32"/>
        </w:rPr>
        <w:t>).</w:t>
      </w:r>
      <w:r w:rsidR="00846D1B">
        <w:rPr>
          <w:rFonts w:ascii="Times New Roman" w:hAnsi="Times New Roman" w:cs="Times New Roman"/>
          <w:sz w:val="32"/>
          <w:szCs w:val="32"/>
        </w:rPr>
        <w:t xml:space="preserve"> </w:t>
      </w:r>
      <w:r w:rsidRPr="001C6872">
        <w:rPr>
          <w:rFonts w:ascii="Times New Roman" w:hAnsi="Times New Roman" w:cs="Times New Roman"/>
          <w:sz w:val="32"/>
          <w:szCs w:val="32"/>
        </w:rPr>
        <w:t xml:space="preserve">В случае отказа </w:t>
      </w:r>
      <w:r w:rsidR="008603C3" w:rsidRPr="001C6872">
        <w:rPr>
          <w:rFonts w:ascii="Times New Roman" w:hAnsi="Times New Roman" w:cs="Times New Roman"/>
          <w:sz w:val="32"/>
          <w:szCs w:val="32"/>
        </w:rPr>
        <w:t>от  данных</w:t>
      </w:r>
      <w:r w:rsidR="00437CD8">
        <w:rPr>
          <w:rFonts w:ascii="Times New Roman" w:hAnsi="Times New Roman" w:cs="Times New Roman"/>
          <w:sz w:val="32"/>
          <w:szCs w:val="32"/>
        </w:rPr>
        <w:t xml:space="preserve"> исследований необходимо пред</w:t>
      </w:r>
      <w:r w:rsidRPr="001C6872">
        <w:rPr>
          <w:rFonts w:ascii="Times New Roman" w:hAnsi="Times New Roman" w:cs="Times New Roman"/>
          <w:sz w:val="32"/>
          <w:szCs w:val="32"/>
        </w:rPr>
        <w:t xml:space="preserve">ставить </w:t>
      </w:r>
      <w:r w:rsidR="008603C3" w:rsidRPr="00846D1B">
        <w:rPr>
          <w:rFonts w:ascii="Times New Roman" w:hAnsi="Times New Roman" w:cs="Times New Roman"/>
          <w:b/>
          <w:sz w:val="36"/>
          <w:szCs w:val="36"/>
        </w:rPr>
        <w:t>заключени</w:t>
      </w:r>
      <w:r w:rsidR="00474ADF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8603C3" w:rsidRPr="00846D1B">
        <w:rPr>
          <w:rFonts w:ascii="Times New Roman" w:hAnsi="Times New Roman" w:cs="Times New Roman"/>
          <w:b/>
          <w:sz w:val="36"/>
          <w:szCs w:val="36"/>
        </w:rPr>
        <w:t xml:space="preserve"> врача</w:t>
      </w:r>
      <w:r w:rsidR="007000E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7000EE">
        <w:rPr>
          <w:rFonts w:ascii="Times New Roman" w:hAnsi="Times New Roman" w:cs="Times New Roman"/>
          <w:b/>
          <w:sz w:val="36"/>
          <w:szCs w:val="36"/>
        </w:rPr>
        <w:t>-</w:t>
      </w:r>
      <w:r w:rsidR="008603C3" w:rsidRPr="00846D1B">
        <w:rPr>
          <w:rFonts w:ascii="Times New Roman" w:hAnsi="Times New Roman" w:cs="Times New Roman"/>
          <w:b/>
          <w:sz w:val="36"/>
          <w:szCs w:val="36"/>
        </w:rPr>
        <w:t xml:space="preserve"> фтизиатра об отсутствии у ребенка заболевания туберкулезом.</w:t>
      </w:r>
      <w:r w:rsidR="00F35B38" w:rsidRPr="00F35B38">
        <w:rPr>
          <w:rFonts w:ascii="Times New Roman" w:hAnsi="Times New Roman" w:cs="Times New Roman"/>
          <w:sz w:val="32"/>
          <w:szCs w:val="32"/>
        </w:rPr>
        <w:t xml:space="preserve"> Дети, которым не проводилась </w:t>
      </w:r>
      <w:proofErr w:type="spellStart"/>
      <w:r w:rsidR="00F35B38" w:rsidRPr="00F35B38">
        <w:rPr>
          <w:rFonts w:ascii="Times New Roman" w:hAnsi="Times New Roman" w:cs="Times New Roman"/>
          <w:sz w:val="32"/>
          <w:szCs w:val="32"/>
        </w:rPr>
        <w:t>туберкулинодиагностика</w:t>
      </w:r>
      <w:proofErr w:type="spellEnd"/>
      <w:r w:rsidR="00F35B38" w:rsidRPr="00F35B38">
        <w:rPr>
          <w:rFonts w:ascii="Times New Roman" w:hAnsi="Times New Roman" w:cs="Times New Roman"/>
          <w:sz w:val="32"/>
          <w:szCs w:val="32"/>
        </w:rPr>
        <w:t xml:space="preserve">, допускаются в </w:t>
      </w:r>
      <w:r w:rsidR="00F35B38">
        <w:rPr>
          <w:rFonts w:ascii="Times New Roman" w:hAnsi="Times New Roman" w:cs="Times New Roman"/>
          <w:sz w:val="32"/>
          <w:szCs w:val="32"/>
        </w:rPr>
        <w:t xml:space="preserve"> </w:t>
      </w:r>
      <w:r w:rsidR="00F35B38" w:rsidRPr="00F35B38">
        <w:rPr>
          <w:rFonts w:ascii="Times New Roman" w:hAnsi="Times New Roman" w:cs="Times New Roman"/>
          <w:sz w:val="32"/>
          <w:szCs w:val="32"/>
        </w:rPr>
        <w:t xml:space="preserve"> общеобразовательные организации</w:t>
      </w:r>
      <w:r w:rsidR="00F35B38">
        <w:rPr>
          <w:rFonts w:ascii="Times New Roman" w:hAnsi="Times New Roman" w:cs="Times New Roman"/>
          <w:sz w:val="32"/>
          <w:szCs w:val="32"/>
        </w:rPr>
        <w:t xml:space="preserve"> </w:t>
      </w:r>
      <w:r w:rsidR="00F35B38" w:rsidRPr="00F35B38">
        <w:rPr>
          <w:rFonts w:ascii="Times New Roman" w:hAnsi="Times New Roman" w:cs="Times New Roman"/>
          <w:sz w:val="32"/>
          <w:szCs w:val="32"/>
        </w:rPr>
        <w:t xml:space="preserve"> при наличии заключения врача фтизиатра об отсутствии у р</w:t>
      </w:r>
      <w:r w:rsidR="00F35B38">
        <w:rPr>
          <w:rFonts w:ascii="Times New Roman" w:hAnsi="Times New Roman" w:cs="Times New Roman"/>
          <w:sz w:val="32"/>
          <w:szCs w:val="32"/>
        </w:rPr>
        <w:t>ебенка заболевания туберкулезом</w:t>
      </w:r>
      <w:r w:rsidR="00F35B38" w:rsidRPr="00F35B38">
        <w:rPr>
          <w:rFonts w:ascii="Times New Roman" w:hAnsi="Times New Roman" w:cs="Times New Roman"/>
          <w:sz w:val="32"/>
          <w:szCs w:val="32"/>
        </w:rPr>
        <w:t>.</w:t>
      </w:r>
    </w:p>
    <w:p w:rsidR="00437CD8" w:rsidRPr="00F35B38" w:rsidRDefault="001C6872" w:rsidP="00F35B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872">
        <w:rPr>
          <w:rFonts w:ascii="Times New Roman" w:hAnsi="Times New Roman" w:cs="Times New Roman"/>
          <w:sz w:val="32"/>
          <w:szCs w:val="32"/>
        </w:rPr>
        <w:t xml:space="preserve">Данные требования прописаны в </w:t>
      </w:r>
      <w:r w:rsidR="001802EE">
        <w:rPr>
          <w:rFonts w:ascii="Times New Roman" w:hAnsi="Times New Roman" w:cs="Times New Roman"/>
          <w:sz w:val="32"/>
          <w:szCs w:val="32"/>
        </w:rPr>
        <w:t xml:space="preserve">п. 823 </w:t>
      </w:r>
      <w:r w:rsidRPr="001C6872">
        <w:rPr>
          <w:rFonts w:ascii="Times New Roman" w:hAnsi="Times New Roman" w:cs="Times New Roman"/>
          <w:sz w:val="32"/>
          <w:szCs w:val="32"/>
        </w:rPr>
        <w:t>Сан</w:t>
      </w:r>
      <w:r w:rsidR="001802EE">
        <w:rPr>
          <w:rFonts w:ascii="Times New Roman" w:hAnsi="Times New Roman" w:cs="Times New Roman"/>
          <w:sz w:val="32"/>
          <w:szCs w:val="32"/>
        </w:rPr>
        <w:t>ПиН</w:t>
      </w:r>
      <w:r w:rsidRPr="001C6872">
        <w:rPr>
          <w:rFonts w:ascii="Times New Roman" w:hAnsi="Times New Roman" w:cs="Times New Roman"/>
          <w:sz w:val="32"/>
          <w:szCs w:val="32"/>
        </w:rPr>
        <w:t xml:space="preserve"> 3.3686-21 «Санитарно эпидемиологические требования по профи</w:t>
      </w:r>
      <w:r w:rsidR="00F35B38">
        <w:rPr>
          <w:rFonts w:ascii="Times New Roman" w:hAnsi="Times New Roman" w:cs="Times New Roman"/>
          <w:sz w:val="32"/>
          <w:szCs w:val="32"/>
        </w:rPr>
        <w:t xml:space="preserve">лактике инфекционных болезней».  </w:t>
      </w:r>
    </w:p>
    <w:p w:rsidR="008C100F" w:rsidRPr="008C100F" w:rsidRDefault="001802EE" w:rsidP="00474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6872" w:rsidRPr="001C68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634" w:rsidRDefault="00713634"/>
    <w:sectPr w:rsidR="00713634" w:rsidSect="00F35B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4"/>
    <w:rsid w:val="001802EE"/>
    <w:rsid w:val="001C6872"/>
    <w:rsid w:val="00221115"/>
    <w:rsid w:val="00437CD8"/>
    <w:rsid w:val="00474ADF"/>
    <w:rsid w:val="007000EE"/>
    <w:rsid w:val="00706A44"/>
    <w:rsid w:val="00713634"/>
    <w:rsid w:val="00846D1B"/>
    <w:rsid w:val="008603C3"/>
    <w:rsid w:val="00894D55"/>
    <w:rsid w:val="008C100F"/>
    <w:rsid w:val="009A5901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8</cp:revision>
  <dcterms:created xsi:type="dcterms:W3CDTF">2022-04-12T07:06:00Z</dcterms:created>
  <dcterms:modified xsi:type="dcterms:W3CDTF">2022-05-05T09:11:00Z</dcterms:modified>
</cp:coreProperties>
</file>